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121D" w14:textId="77777777" w:rsidR="00EA30DD" w:rsidRDefault="00EA30DD"/>
    <w:p w14:paraId="6E3B121E" w14:textId="4D61B4BB" w:rsidR="00286417" w:rsidRPr="00F33A1C" w:rsidRDefault="00286417" w:rsidP="00EA30DD">
      <w:pPr>
        <w:pStyle w:val="Rubrik1"/>
        <w:rPr>
          <w:color w:val="auto"/>
        </w:rPr>
      </w:pPr>
      <w:r>
        <w:rPr>
          <w:color w:val="auto"/>
          <w:lang w:val="en-GB"/>
        </w:rPr>
        <w:t>Proje</w:t>
      </w:r>
      <w:r w:rsidR="003B093C">
        <w:rPr>
          <w:color w:val="auto"/>
          <w:lang w:val="en-GB"/>
        </w:rPr>
        <w:t>kt</w:t>
      </w:r>
      <w:r>
        <w:rPr>
          <w:color w:val="auto"/>
          <w:lang w:val="en-GB"/>
        </w:rPr>
        <w:t xml:space="preserve"> budget</w:t>
      </w:r>
      <w:r w:rsidR="00F33A1C">
        <w:rPr>
          <w:color w:val="auto"/>
          <w:lang w:val="en-GB"/>
        </w:rPr>
        <w:t xml:space="preserve"> – kostnad och finansiering.</w:t>
      </w:r>
    </w:p>
    <w:p w14:paraId="6E3B121F" w14:textId="563A4FA6" w:rsidR="00286417" w:rsidRDefault="00533BD1" w:rsidP="00286417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De följande tabellerna ska användas</w:t>
      </w:r>
      <w:r w:rsidR="00AE2F88">
        <w:rPr>
          <w:rFonts w:ascii="Georgia" w:hAnsi="Georgia"/>
          <w:sz w:val="24"/>
          <w:szCs w:val="24"/>
          <w:lang w:val="en-GB"/>
        </w:rPr>
        <w:t xml:space="preserve"> vid ansökan till </w:t>
      </w:r>
      <w:r w:rsidR="00286417">
        <w:rPr>
          <w:rFonts w:ascii="Georgia" w:hAnsi="Georgia"/>
          <w:sz w:val="24"/>
          <w:szCs w:val="24"/>
          <w:lang w:val="en-GB"/>
        </w:rPr>
        <w:t>Mistra Innovation</w:t>
      </w:r>
      <w:r w:rsidR="00E73631">
        <w:rPr>
          <w:rFonts w:ascii="Georgia" w:hAnsi="Georgia"/>
          <w:sz w:val="24"/>
          <w:szCs w:val="24"/>
          <w:lang w:val="en-GB"/>
        </w:rPr>
        <w:t xml:space="preserve"> 23</w:t>
      </w:r>
      <w:r w:rsidR="00286417">
        <w:rPr>
          <w:rFonts w:ascii="Georgia" w:hAnsi="Georgia"/>
          <w:sz w:val="24"/>
          <w:szCs w:val="24"/>
          <w:lang w:val="en-GB"/>
        </w:rPr>
        <w:t>.</w:t>
      </w:r>
    </w:p>
    <w:p w14:paraId="6E3B1220" w14:textId="23EABB64" w:rsidR="00286417" w:rsidRPr="00286417" w:rsidRDefault="00B04F8C" w:rsidP="00286417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Anpassa tabellerna till ert behov och fyll </w:t>
      </w:r>
      <w:r w:rsidR="00FB54C2">
        <w:rPr>
          <w:rFonts w:ascii="Georgia" w:hAnsi="Georgia"/>
          <w:sz w:val="24"/>
          <w:szCs w:val="24"/>
          <w:lang w:val="en-GB"/>
        </w:rPr>
        <w:t>i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FB54C2">
        <w:rPr>
          <w:rFonts w:ascii="Georgia" w:hAnsi="Georgia"/>
          <w:sz w:val="24"/>
          <w:szCs w:val="24"/>
          <w:lang w:val="en-GB"/>
        </w:rPr>
        <w:t xml:space="preserve">informationen </w:t>
      </w:r>
      <w:r w:rsidR="008E47EC">
        <w:rPr>
          <w:rFonts w:ascii="Georgia" w:hAnsi="Georgia"/>
          <w:sz w:val="24"/>
          <w:szCs w:val="24"/>
          <w:lang w:val="en-GB"/>
        </w:rPr>
        <w:t xml:space="preserve">i </w:t>
      </w:r>
      <w:r w:rsidR="00046C5A">
        <w:rPr>
          <w:rFonts w:ascii="Georgia" w:hAnsi="Georgia"/>
          <w:sz w:val="24"/>
          <w:szCs w:val="24"/>
          <w:lang w:val="en-GB"/>
        </w:rPr>
        <w:t>de</w:t>
      </w:r>
      <w:r w:rsidR="008E47EC">
        <w:rPr>
          <w:rFonts w:ascii="Georgia" w:hAnsi="Georgia"/>
          <w:sz w:val="24"/>
          <w:szCs w:val="24"/>
          <w:lang w:val="en-GB"/>
        </w:rPr>
        <w:t xml:space="preserve"> olika</w:t>
      </w:r>
      <w:r w:rsidR="00FB54C2">
        <w:rPr>
          <w:rFonts w:ascii="Georgia" w:hAnsi="Georgia"/>
          <w:sz w:val="24"/>
          <w:szCs w:val="24"/>
          <w:lang w:val="en-GB"/>
        </w:rPr>
        <w:t xml:space="preserve"> fälten</w:t>
      </w:r>
      <w:r w:rsidR="003F2905">
        <w:rPr>
          <w:rFonts w:ascii="Georgia" w:hAnsi="Georgia"/>
          <w:sz w:val="24"/>
          <w:szCs w:val="24"/>
          <w:lang w:val="en-GB"/>
        </w:rPr>
        <w:t xml:space="preserve"> och bifoga som bilaga 4 till </w:t>
      </w:r>
      <w:r w:rsidR="00046C5A">
        <w:rPr>
          <w:rFonts w:ascii="Georgia" w:hAnsi="Georgia"/>
          <w:sz w:val="24"/>
          <w:szCs w:val="24"/>
          <w:lang w:val="en-GB"/>
        </w:rPr>
        <w:t>ansökan</w:t>
      </w:r>
      <w:r w:rsidR="003F6C55">
        <w:rPr>
          <w:rFonts w:ascii="Georgia" w:hAnsi="Georgia"/>
          <w:sz w:val="24"/>
          <w:szCs w:val="24"/>
          <w:lang w:val="en-GB"/>
        </w:rPr>
        <w:t xml:space="preserve">. (i </w:t>
      </w:r>
      <w:r w:rsidR="00046C5A">
        <w:rPr>
          <w:rFonts w:ascii="Georgia" w:hAnsi="Georgia"/>
          <w:sz w:val="24"/>
          <w:szCs w:val="24"/>
          <w:lang w:val="en-GB"/>
        </w:rPr>
        <w:t>Pdf format</w:t>
      </w:r>
      <w:r w:rsidR="003F6C55">
        <w:rPr>
          <w:rFonts w:ascii="Georgia" w:hAnsi="Georgia"/>
          <w:sz w:val="24"/>
          <w:szCs w:val="24"/>
          <w:lang w:val="en-GB"/>
        </w:rPr>
        <w:t>)</w:t>
      </w:r>
      <w:r w:rsidR="00046C5A">
        <w:rPr>
          <w:rFonts w:ascii="Georgia" w:hAnsi="Georgia"/>
          <w:sz w:val="24"/>
          <w:szCs w:val="24"/>
          <w:lang w:val="en-GB"/>
        </w:rPr>
        <w:t>.</w:t>
      </w:r>
    </w:p>
    <w:p w14:paraId="6E3B1221" w14:textId="77777777" w:rsidR="00EA30DD" w:rsidRDefault="00EA30DD" w:rsidP="00EA30DD">
      <w:pPr>
        <w:pStyle w:val="Rubrik1"/>
        <w:rPr>
          <w:color w:val="auto"/>
          <w:lang w:val="en-GB"/>
        </w:rPr>
      </w:pPr>
      <w:r w:rsidRPr="00EA30DD">
        <w:rPr>
          <w:color w:val="auto"/>
          <w:lang w:val="en-GB"/>
        </w:rPr>
        <w:t>Budget</w:t>
      </w:r>
    </w:p>
    <w:p w14:paraId="6E3B1222" w14:textId="77777777" w:rsidR="00286417" w:rsidRPr="00286417" w:rsidRDefault="00286417" w:rsidP="00286417">
      <w:pPr>
        <w:rPr>
          <w:lang w:val="en-GB"/>
        </w:rPr>
      </w:pPr>
    </w:p>
    <w:p w14:paraId="6E3B1223" w14:textId="1C988446" w:rsidR="00EA30DD" w:rsidRDefault="006E7EC9" w:rsidP="00EA30DD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Fyll i </w:t>
      </w:r>
      <w:r w:rsidR="00573B96">
        <w:rPr>
          <w:rFonts w:ascii="Georgia" w:hAnsi="Georgia"/>
          <w:sz w:val="24"/>
          <w:szCs w:val="24"/>
          <w:lang w:val="en-GB"/>
        </w:rPr>
        <w:t xml:space="preserve">fälten i tabellen och räkna ut </w:t>
      </w:r>
      <w:r w:rsidR="006412B0">
        <w:rPr>
          <w:rFonts w:ascii="Georgia" w:hAnsi="Georgia"/>
          <w:sz w:val="24"/>
          <w:szCs w:val="24"/>
          <w:lang w:val="en-GB"/>
        </w:rPr>
        <w:t xml:space="preserve">den beräknade </w:t>
      </w:r>
      <w:r w:rsidR="00E55043">
        <w:rPr>
          <w:rFonts w:ascii="Georgia" w:hAnsi="Georgia"/>
          <w:sz w:val="24"/>
          <w:szCs w:val="24"/>
          <w:lang w:val="en-GB"/>
        </w:rPr>
        <w:t xml:space="preserve">totala </w:t>
      </w:r>
      <w:r w:rsidR="006412B0">
        <w:rPr>
          <w:rFonts w:ascii="Georgia" w:hAnsi="Georgia"/>
          <w:sz w:val="24"/>
          <w:szCs w:val="24"/>
          <w:lang w:val="en-GB"/>
        </w:rPr>
        <w:t xml:space="preserve">kostnaden för projektet. </w:t>
      </w:r>
      <w:r w:rsidR="0081048F">
        <w:rPr>
          <w:rFonts w:ascii="Georgia" w:hAnsi="Georgia"/>
          <w:sz w:val="24"/>
          <w:szCs w:val="24"/>
          <w:lang w:val="en-GB"/>
        </w:rPr>
        <w:t xml:space="preserve">Ta med samtliga kostnader för projektet </w:t>
      </w:r>
      <w:r w:rsidR="00E55043">
        <w:rPr>
          <w:rFonts w:ascii="Georgia" w:hAnsi="Georgia"/>
          <w:sz w:val="24"/>
          <w:szCs w:val="24"/>
          <w:lang w:val="en-GB"/>
        </w:rPr>
        <w:t xml:space="preserve">inklusive de som </w:t>
      </w:r>
      <w:r w:rsidR="00393AD1">
        <w:rPr>
          <w:rFonts w:ascii="Georgia" w:hAnsi="Georgia"/>
          <w:sz w:val="24"/>
          <w:szCs w:val="24"/>
          <w:lang w:val="en-GB"/>
        </w:rPr>
        <w:t xml:space="preserve">Mistra finansierar samt som övriga parter </w:t>
      </w:r>
      <w:r w:rsidR="00865C31">
        <w:rPr>
          <w:rFonts w:ascii="Georgia" w:hAnsi="Georgia"/>
          <w:sz w:val="24"/>
          <w:szCs w:val="24"/>
          <w:lang w:val="en-GB"/>
        </w:rPr>
        <w:t xml:space="preserve">finansierar. </w:t>
      </w:r>
      <w:r w:rsidR="00F43CC1">
        <w:rPr>
          <w:rFonts w:ascii="Georgia" w:hAnsi="Georgia"/>
          <w:sz w:val="24"/>
          <w:szCs w:val="24"/>
          <w:lang w:val="en-GB"/>
        </w:rPr>
        <w:t xml:space="preserve">Mistra Innovation </w:t>
      </w:r>
      <w:r w:rsidR="00E73631">
        <w:rPr>
          <w:rFonts w:ascii="Georgia" w:hAnsi="Georgia"/>
          <w:sz w:val="24"/>
          <w:szCs w:val="24"/>
          <w:lang w:val="en-GB"/>
        </w:rPr>
        <w:t xml:space="preserve">23 </w:t>
      </w:r>
      <w:r w:rsidR="00865C31">
        <w:rPr>
          <w:rFonts w:ascii="Georgia" w:hAnsi="Georgia"/>
          <w:sz w:val="24"/>
          <w:szCs w:val="24"/>
          <w:lang w:val="en-GB"/>
        </w:rPr>
        <w:t xml:space="preserve">kan finansiera upp till </w:t>
      </w:r>
      <w:r w:rsidR="00F43CC1">
        <w:rPr>
          <w:rFonts w:ascii="Georgia" w:hAnsi="Georgia"/>
          <w:sz w:val="24"/>
          <w:szCs w:val="24"/>
          <w:lang w:val="en-GB"/>
        </w:rPr>
        <w:t xml:space="preserve">50 % </w:t>
      </w:r>
      <w:r w:rsidR="00670E21">
        <w:rPr>
          <w:rFonts w:ascii="Georgia" w:hAnsi="Georgia"/>
          <w:sz w:val="24"/>
          <w:szCs w:val="24"/>
          <w:lang w:val="en-GB"/>
        </w:rPr>
        <w:t xml:space="preserve">av projektets totala kostnad. </w:t>
      </w:r>
    </w:p>
    <w:p w14:paraId="6E3B1224" w14:textId="77777777" w:rsidR="00286417" w:rsidRPr="003B3FF0" w:rsidRDefault="00286417" w:rsidP="00EA30DD">
      <w:pPr>
        <w:rPr>
          <w:rFonts w:ascii="Georgia" w:hAnsi="Georgia"/>
          <w:sz w:val="24"/>
          <w:szCs w:val="24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907"/>
        <w:gridCol w:w="881"/>
        <w:gridCol w:w="915"/>
        <w:gridCol w:w="982"/>
        <w:gridCol w:w="993"/>
      </w:tblGrid>
      <w:tr w:rsidR="00604543" w:rsidRPr="00EA30DD" w14:paraId="6E3B122B" w14:textId="77777777" w:rsidTr="00604543">
        <w:tc>
          <w:tcPr>
            <w:tcW w:w="4248" w:type="dxa"/>
          </w:tcPr>
          <w:p w14:paraId="6E3B1225" w14:textId="10C1CDF6" w:rsidR="00604543" w:rsidRPr="00806FFC" w:rsidRDefault="00780BBB" w:rsidP="00EA30DD">
            <w:pPr>
              <w:rPr>
                <w:rFonts w:ascii="Georgia" w:hAnsi="Georgia"/>
                <w:b/>
                <w:sz w:val="28"/>
                <w:szCs w:val="28"/>
                <w:lang w:val="en-GB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GB"/>
              </w:rPr>
              <w:t>K</w:t>
            </w:r>
            <w:r w:rsidR="00604543" w:rsidRPr="00806FFC">
              <w:rPr>
                <w:rFonts w:ascii="Georgia" w:hAnsi="Georgia"/>
                <w:b/>
                <w:sz w:val="28"/>
                <w:szCs w:val="28"/>
                <w:lang w:val="en-GB"/>
              </w:rPr>
              <w:t>ost</w:t>
            </w:r>
            <w:r>
              <w:rPr>
                <w:rFonts w:ascii="Georgia" w:hAnsi="Georgia"/>
                <w:b/>
                <w:sz w:val="28"/>
                <w:szCs w:val="28"/>
                <w:lang w:val="en-GB"/>
              </w:rPr>
              <w:t>nader</w:t>
            </w:r>
            <w:r w:rsidR="00604543">
              <w:rPr>
                <w:rFonts w:ascii="Georgia" w:hAnsi="Georgia"/>
                <w:b/>
                <w:sz w:val="28"/>
                <w:szCs w:val="28"/>
                <w:lang w:val="en-GB"/>
              </w:rPr>
              <w:t xml:space="preserve"> </w:t>
            </w:r>
            <w:r w:rsidR="00604543" w:rsidRPr="003B3FF0">
              <w:rPr>
                <w:rFonts w:ascii="Georgia" w:hAnsi="Georgia"/>
                <w:sz w:val="28"/>
                <w:szCs w:val="28"/>
                <w:lang w:val="en-GB"/>
              </w:rPr>
              <w:t>(kSEK)</w:t>
            </w:r>
          </w:p>
        </w:tc>
        <w:tc>
          <w:tcPr>
            <w:tcW w:w="907" w:type="dxa"/>
          </w:tcPr>
          <w:p w14:paraId="6E3B1226" w14:textId="3E7DBCD4" w:rsidR="00604543" w:rsidRPr="009C6128" w:rsidRDefault="00604543" w:rsidP="00F1648E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9C6128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DA26F8" w:rsidRPr="009C6128">
              <w:rPr>
                <w:rFonts w:ascii="Georgia" w:hAnsi="Georgia"/>
                <w:b/>
                <w:sz w:val="24"/>
                <w:szCs w:val="24"/>
                <w:lang w:val="en-GB"/>
              </w:rPr>
              <w:t>2</w:t>
            </w:r>
            <w:r w:rsidR="003B5006">
              <w:rPr>
                <w:rFonts w:ascii="Georgia" w:hAnsi="Georgia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81" w:type="dxa"/>
          </w:tcPr>
          <w:p w14:paraId="6E3B1227" w14:textId="05C25A8B" w:rsidR="00604543" w:rsidRPr="003B5006" w:rsidRDefault="00604543" w:rsidP="00F1648E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3B5006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3B5006">
              <w:rPr>
                <w:rFonts w:ascii="Georgia" w:hAnsi="Georgia"/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915" w:type="dxa"/>
          </w:tcPr>
          <w:p w14:paraId="6E3B1228" w14:textId="1E96F8DB" w:rsidR="00604543" w:rsidRPr="003B5006" w:rsidRDefault="00604543" w:rsidP="00F1648E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3B5006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3B5006">
              <w:rPr>
                <w:rFonts w:ascii="Georgia" w:hAnsi="Georgia"/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982" w:type="dxa"/>
          </w:tcPr>
          <w:p w14:paraId="6E3B1229" w14:textId="2DD82AC0" w:rsidR="00604543" w:rsidRPr="003B5006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3B5006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3B5006">
              <w:rPr>
                <w:rFonts w:ascii="Georgia" w:hAnsi="Georgia"/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993" w:type="dxa"/>
          </w:tcPr>
          <w:p w14:paraId="6E3B122A" w14:textId="10F9DE2D" w:rsidR="00604543" w:rsidRPr="00AC079F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AC079F">
              <w:rPr>
                <w:rFonts w:ascii="Georgia" w:hAnsi="Georgia"/>
                <w:b/>
                <w:sz w:val="24"/>
                <w:szCs w:val="24"/>
                <w:lang w:val="en-GB"/>
              </w:rPr>
              <w:t>Total</w:t>
            </w:r>
            <w:r w:rsidR="00683503">
              <w:rPr>
                <w:rFonts w:ascii="Georgia" w:hAnsi="Georgia"/>
                <w:b/>
                <w:sz w:val="24"/>
                <w:szCs w:val="24"/>
                <w:lang w:val="en-GB"/>
              </w:rPr>
              <w:t>t</w:t>
            </w:r>
          </w:p>
        </w:tc>
      </w:tr>
      <w:tr w:rsidR="00604543" w:rsidRPr="00EA30DD" w14:paraId="6E3B1232" w14:textId="77777777" w:rsidTr="00604543">
        <w:tc>
          <w:tcPr>
            <w:tcW w:w="4248" w:type="dxa"/>
          </w:tcPr>
          <w:p w14:paraId="6E3B122C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6E3B122D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2E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2F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</w:tcPr>
          <w:p w14:paraId="6E3B1230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E3B1231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39" w14:textId="77777777" w:rsidTr="00696331">
        <w:tc>
          <w:tcPr>
            <w:tcW w:w="4248" w:type="dxa"/>
          </w:tcPr>
          <w:p w14:paraId="6E3B1233" w14:textId="301E0F32" w:rsidR="00604543" w:rsidRPr="00806FFC" w:rsidRDefault="00EA6B62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Kostnad </w:t>
            </w:r>
            <w:r w:rsidR="00E85937">
              <w:rPr>
                <w:rFonts w:ascii="Georgia" w:hAnsi="Georgia"/>
                <w:b/>
                <w:sz w:val="24"/>
                <w:szCs w:val="24"/>
                <w:lang w:val="en-GB"/>
              </w:rPr>
              <w:t>vid</w:t>
            </w:r>
            <w:r w:rsidR="00604543" w:rsidRPr="00806FFC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025DB4" w:rsidRPr="002D68A9">
              <w:rPr>
                <w:rFonts w:ascii="Georgia" w:hAnsi="Georgia"/>
                <w:i/>
                <w:sz w:val="24"/>
                <w:szCs w:val="24"/>
                <w:lang w:val="en-GB"/>
              </w:rPr>
              <w:t>forskningspart</w:t>
            </w:r>
            <w:r w:rsidR="00604543" w:rsidRPr="00806FFC">
              <w:rPr>
                <w:rFonts w:ascii="Georgia" w:hAnsi="Georgia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907" w:type="dxa"/>
          </w:tcPr>
          <w:p w14:paraId="6E3B1234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35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36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37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38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604543" w:rsidRPr="00EA30DD" w14:paraId="6E3B1240" w14:textId="77777777" w:rsidTr="00696331">
        <w:tc>
          <w:tcPr>
            <w:tcW w:w="4248" w:type="dxa"/>
          </w:tcPr>
          <w:p w14:paraId="6E3B123A" w14:textId="23ACBB89" w:rsidR="00604543" w:rsidRPr="00EA30DD" w:rsidRDefault="000974EB" w:rsidP="003B3FF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Lön</w:t>
            </w:r>
            <w:r w:rsidR="00604543" w:rsidRPr="00EA30DD">
              <w:rPr>
                <w:rFonts w:ascii="Georgia" w:hAnsi="Georgia"/>
                <w:sz w:val="24"/>
                <w:szCs w:val="24"/>
                <w:lang w:val="en-GB"/>
              </w:rPr>
              <w:t xml:space="preserve">, </w:t>
            </w:r>
            <w:r w:rsidR="00516CBE">
              <w:rPr>
                <w:rFonts w:ascii="Georgia" w:hAnsi="Georgia"/>
                <w:sz w:val="24"/>
                <w:szCs w:val="24"/>
                <w:lang w:val="en-GB"/>
              </w:rPr>
              <w:t>forskare</w:t>
            </w:r>
            <w:r w:rsidR="00604543">
              <w:rPr>
                <w:rFonts w:ascii="Georgia" w:hAnsi="Georgia"/>
                <w:sz w:val="24"/>
                <w:szCs w:val="24"/>
                <w:lang w:val="en-GB"/>
              </w:rPr>
              <w:t>**</w:t>
            </w:r>
          </w:p>
        </w:tc>
        <w:tc>
          <w:tcPr>
            <w:tcW w:w="907" w:type="dxa"/>
          </w:tcPr>
          <w:p w14:paraId="6E3B123B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3C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3D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3E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3F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47" w14:textId="77777777" w:rsidTr="00696331">
        <w:tc>
          <w:tcPr>
            <w:tcW w:w="4248" w:type="dxa"/>
          </w:tcPr>
          <w:p w14:paraId="6E3B1241" w14:textId="28BDA51E" w:rsidR="00604543" w:rsidRPr="00EA30DD" w:rsidRDefault="00516CBE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Lön</w:t>
            </w:r>
            <w:r w:rsidR="00604543" w:rsidRPr="00EA30DD">
              <w:rPr>
                <w:rFonts w:ascii="Georgia" w:hAnsi="Georgia"/>
                <w:sz w:val="24"/>
                <w:szCs w:val="24"/>
                <w:lang w:val="en-GB"/>
              </w:rPr>
              <w:t xml:space="preserve">, </w:t>
            </w:r>
            <w:r w:rsidR="000761FD">
              <w:rPr>
                <w:rFonts w:ascii="Georgia" w:hAnsi="Georgia"/>
                <w:sz w:val="24"/>
                <w:szCs w:val="24"/>
                <w:lang w:val="en-GB"/>
              </w:rPr>
              <w:t>övrig</w:t>
            </w:r>
            <w:r w:rsidR="00604543" w:rsidRPr="00EA30DD">
              <w:rPr>
                <w:rFonts w:ascii="Georgia" w:hAnsi="Georgia"/>
                <w:sz w:val="24"/>
                <w:szCs w:val="24"/>
                <w:lang w:val="en-GB"/>
              </w:rPr>
              <w:t xml:space="preserve"> person</w:t>
            </w:r>
            <w:r w:rsidR="000761FD">
              <w:rPr>
                <w:rFonts w:ascii="Georgia" w:hAnsi="Georgia"/>
                <w:sz w:val="24"/>
                <w:szCs w:val="24"/>
                <w:lang w:val="en-GB"/>
              </w:rPr>
              <w:t>a</w:t>
            </w:r>
            <w:r w:rsidR="00604543" w:rsidRPr="00EA30DD">
              <w:rPr>
                <w:rFonts w:ascii="Georgia" w:hAnsi="Georgia"/>
                <w:sz w:val="24"/>
                <w:szCs w:val="24"/>
                <w:lang w:val="en-GB"/>
              </w:rPr>
              <w:t>l</w:t>
            </w:r>
            <w:r w:rsidR="00604543">
              <w:rPr>
                <w:rFonts w:ascii="Georgia" w:hAnsi="Georgia"/>
                <w:sz w:val="24"/>
                <w:szCs w:val="24"/>
                <w:lang w:val="en-GB"/>
              </w:rPr>
              <w:t>**</w:t>
            </w:r>
          </w:p>
        </w:tc>
        <w:tc>
          <w:tcPr>
            <w:tcW w:w="907" w:type="dxa"/>
          </w:tcPr>
          <w:p w14:paraId="6E3B1242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43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44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45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46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4E" w14:textId="77777777" w:rsidTr="00696331">
        <w:tc>
          <w:tcPr>
            <w:tcW w:w="4248" w:type="dxa"/>
          </w:tcPr>
          <w:p w14:paraId="6E3B1248" w14:textId="266D8A68" w:rsidR="00604543" w:rsidRPr="00EA30DD" w:rsidRDefault="000974EB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Utrustning </w:t>
            </w:r>
          </w:p>
        </w:tc>
        <w:tc>
          <w:tcPr>
            <w:tcW w:w="907" w:type="dxa"/>
          </w:tcPr>
          <w:p w14:paraId="6E3B1249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4A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4B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4C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4D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55" w14:textId="77777777" w:rsidTr="00696331">
        <w:tc>
          <w:tcPr>
            <w:tcW w:w="4248" w:type="dxa"/>
          </w:tcPr>
          <w:p w14:paraId="6E3B124F" w14:textId="3389B2E0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Material</w:t>
            </w:r>
            <w:r w:rsidR="00F008BA">
              <w:rPr>
                <w:rFonts w:ascii="Georgia" w:hAnsi="Georgia"/>
                <w:sz w:val="24"/>
                <w:szCs w:val="24"/>
                <w:lang w:val="en-GB"/>
              </w:rPr>
              <w:t xml:space="preserve"> och </w:t>
            </w:r>
            <w:r w:rsidR="00932207">
              <w:rPr>
                <w:rFonts w:ascii="Georgia" w:hAnsi="Georgia"/>
                <w:sz w:val="24"/>
                <w:szCs w:val="24"/>
                <w:lang w:val="en-GB"/>
              </w:rPr>
              <w:t xml:space="preserve">förbrukningsvaror </w:t>
            </w:r>
          </w:p>
        </w:tc>
        <w:tc>
          <w:tcPr>
            <w:tcW w:w="907" w:type="dxa"/>
          </w:tcPr>
          <w:p w14:paraId="6E3B1250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51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52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53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54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5C" w14:textId="77777777" w:rsidTr="00696331">
        <w:tc>
          <w:tcPr>
            <w:tcW w:w="4248" w:type="dxa"/>
          </w:tcPr>
          <w:p w14:paraId="6E3B1256" w14:textId="2ED78879" w:rsidR="00604543" w:rsidRPr="00EA30DD" w:rsidRDefault="00F008BA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Resor</w:t>
            </w:r>
          </w:p>
        </w:tc>
        <w:tc>
          <w:tcPr>
            <w:tcW w:w="907" w:type="dxa"/>
          </w:tcPr>
          <w:p w14:paraId="6E3B1257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58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59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5A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5B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63" w14:textId="77777777" w:rsidTr="00696331">
        <w:tc>
          <w:tcPr>
            <w:tcW w:w="4248" w:type="dxa"/>
          </w:tcPr>
          <w:p w14:paraId="6E3B125D" w14:textId="05C0BAB3" w:rsidR="00604543" w:rsidRPr="00EA30DD" w:rsidRDefault="00F008BA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Övriga kostnader</w:t>
            </w:r>
          </w:p>
        </w:tc>
        <w:tc>
          <w:tcPr>
            <w:tcW w:w="907" w:type="dxa"/>
          </w:tcPr>
          <w:p w14:paraId="6E3B125E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5F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60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61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62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6A" w14:textId="77777777" w:rsidTr="00696331">
        <w:tc>
          <w:tcPr>
            <w:tcW w:w="4248" w:type="dxa"/>
          </w:tcPr>
          <w:p w14:paraId="6E3B1264" w14:textId="00F9962E" w:rsidR="00604543" w:rsidRDefault="00604543" w:rsidP="00604543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Overhead (max </w:t>
            </w:r>
            <w:r w:rsidRPr="003B37D0">
              <w:rPr>
                <w:rFonts w:ascii="Georgia" w:hAnsi="Georgia"/>
                <w:sz w:val="24"/>
                <w:szCs w:val="24"/>
                <w:highlight w:val="yellow"/>
                <w:lang w:val="en-GB"/>
              </w:rPr>
              <w:t>1</w:t>
            </w:r>
            <w:r w:rsidR="00FB141A">
              <w:rPr>
                <w:rFonts w:ascii="Georgia" w:hAnsi="Georgia"/>
                <w:sz w:val="24"/>
                <w:szCs w:val="24"/>
                <w:highlight w:val="yellow"/>
                <w:lang w:val="en-GB"/>
              </w:rPr>
              <w:t>8</w:t>
            </w:r>
            <w:r w:rsidRPr="003B37D0">
              <w:rPr>
                <w:rFonts w:ascii="Georgia" w:hAnsi="Georgia"/>
                <w:sz w:val="24"/>
                <w:szCs w:val="24"/>
                <w:highlight w:val="yellow"/>
                <w:lang w:val="en-GB"/>
              </w:rPr>
              <w:t>5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kkr/employee)***</w:t>
            </w:r>
          </w:p>
        </w:tc>
        <w:tc>
          <w:tcPr>
            <w:tcW w:w="907" w:type="dxa"/>
          </w:tcPr>
          <w:p w14:paraId="6E3B1265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66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67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68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69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71" w14:textId="77777777" w:rsidTr="00604543">
        <w:tc>
          <w:tcPr>
            <w:tcW w:w="4248" w:type="dxa"/>
            <w:shd w:val="clear" w:color="auto" w:fill="D9D9D9" w:themeFill="background1" w:themeFillShade="D9"/>
          </w:tcPr>
          <w:p w14:paraId="6E3B126B" w14:textId="7F4674AF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Total</w:t>
            </w:r>
            <w:r w:rsidR="00937FCC">
              <w:rPr>
                <w:rFonts w:ascii="Georgia" w:hAnsi="Georgia"/>
                <w:sz w:val="24"/>
                <w:szCs w:val="24"/>
                <w:lang w:val="en-GB"/>
              </w:rPr>
              <w:t xml:space="preserve"> kostnad vid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r w:rsidR="00937FCC" w:rsidRPr="00937FCC">
              <w:rPr>
                <w:rFonts w:ascii="Georgia" w:hAnsi="Georgia"/>
                <w:i/>
                <w:sz w:val="24"/>
                <w:szCs w:val="24"/>
                <w:lang w:val="en-GB"/>
              </w:rPr>
              <w:t>forskningspart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E3B126C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14:paraId="6E3B126D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</w:tcPr>
          <w:p w14:paraId="6E3B126E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6E3B126F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E3B1270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78" w14:textId="77777777" w:rsidTr="00696331">
        <w:tc>
          <w:tcPr>
            <w:tcW w:w="4248" w:type="dxa"/>
          </w:tcPr>
          <w:p w14:paraId="6E3B1272" w14:textId="77777777" w:rsidR="00604543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6E3B1273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74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75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76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77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7F" w14:textId="77777777" w:rsidTr="00696331">
        <w:tc>
          <w:tcPr>
            <w:tcW w:w="4248" w:type="dxa"/>
          </w:tcPr>
          <w:p w14:paraId="6E3B1279" w14:textId="28DB58E1" w:rsidR="00604543" w:rsidRPr="00806FFC" w:rsidRDefault="00025DB4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Kostnad vid </w:t>
            </w:r>
            <w:r w:rsidRPr="002D68A9">
              <w:rPr>
                <w:rFonts w:ascii="Georgia" w:hAnsi="Georgia"/>
                <w:i/>
                <w:sz w:val="24"/>
                <w:szCs w:val="24"/>
                <w:lang w:val="en-GB"/>
              </w:rPr>
              <w:t>företag</w:t>
            </w:r>
            <w:r w:rsidR="00604543" w:rsidRPr="00806FFC">
              <w:rPr>
                <w:rFonts w:ascii="Georgia" w:hAnsi="Georgia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907" w:type="dxa"/>
          </w:tcPr>
          <w:p w14:paraId="6E3B127A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7B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7C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7D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7E" w14:textId="77777777" w:rsidR="00604543" w:rsidRPr="00806FFC" w:rsidRDefault="00604543" w:rsidP="00EA30DD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604543" w:rsidRPr="00EA30DD" w14:paraId="6E3B1286" w14:textId="77777777" w:rsidTr="00696331">
        <w:tc>
          <w:tcPr>
            <w:tcW w:w="4248" w:type="dxa"/>
          </w:tcPr>
          <w:p w14:paraId="6E3B1280" w14:textId="0D016F98" w:rsidR="00604543" w:rsidRPr="00EA30DD" w:rsidRDefault="001951C1" w:rsidP="00C0597C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Lön</w:t>
            </w:r>
            <w:r w:rsidR="00604543" w:rsidRPr="00EA30DD">
              <w:rPr>
                <w:rFonts w:ascii="Georgia" w:hAnsi="Georgia"/>
                <w:sz w:val="24"/>
                <w:szCs w:val="24"/>
                <w:lang w:val="en-GB"/>
              </w:rPr>
              <w:t>, Proje</w:t>
            </w:r>
            <w:r w:rsidR="00CC43B3">
              <w:rPr>
                <w:rFonts w:ascii="Georgia" w:hAnsi="Georgia"/>
                <w:sz w:val="24"/>
                <w:szCs w:val="24"/>
                <w:lang w:val="en-GB"/>
              </w:rPr>
              <w:t>k</w:t>
            </w:r>
            <w:r w:rsidR="00604543" w:rsidRPr="00EA30DD">
              <w:rPr>
                <w:rFonts w:ascii="Georgia" w:hAnsi="Georgia"/>
                <w:sz w:val="24"/>
                <w:szCs w:val="24"/>
                <w:lang w:val="en-GB"/>
              </w:rPr>
              <w:t>tled</w:t>
            </w:r>
            <w:r w:rsidR="00CC43B3">
              <w:rPr>
                <w:rFonts w:ascii="Georgia" w:hAnsi="Georgia"/>
                <w:sz w:val="24"/>
                <w:szCs w:val="24"/>
                <w:lang w:val="en-GB"/>
              </w:rPr>
              <w:t>a</w:t>
            </w:r>
            <w:r w:rsidR="00604543" w:rsidRPr="00EA30DD">
              <w:rPr>
                <w:rFonts w:ascii="Georgia" w:hAnsi="Georgia"/>
                <w:sz w:val="24"/>
                <w:szCs w:val="24"/>
                <w:lang w:val="en-GB"/>
              </w:rPr>
              <w:t>r</w:t>
            </w:r>
            <w:r w:rsidR="00CC43B3">
              <w:rPr>
                <w:rFonts w:ascii="Georgia" w:hAnsi="Georgia"/>
                <w:sz w:val="24"/>
                <w:szCs w:val="24"/>
                <w:lang w:val="en-GB"/>
              </w:rPr>
              <w:t>e</w:t>
            </w:r>
            <w:r w:rsidR="00604543">
              <w:rPr>
                <w:rFonts w:ascii="Georgia" w:hAnsi="Georgia"/>
                <w:sz w:val="24"/>
                <w:szCs w:val="24"/>
                <w:lang w:val="en-GB"/>
              </w:rPr>
              <w:t>**</w:t>
            </w:r>
          </w:p>
        </w:tc>
        <w:tc>
          <w:tcPr>
            <w:tcW w:w="907" w:type="dxa"/>
          </w:tcPr>
          <w:p w14:paraId="6E3B1281" w14:textId="77777777" w:rsidR="00604543" w:rsidRPr="00EA30DD" w:rsidRDefault="00604543" w:rsidP="00C0597C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82" w14:textId="77777777" w:rsidR="00604543" w:rsidRPr="00EA30DD" w:rsidRDefault="00604543" w:rsidP="00C0597C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83" w14:textId="77777777" w:rsidR="00604543" w:rsidRPr="00EA30DD" w:rsidRDefault="00604543" w:rsidP="00C0597C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84" w14:textId="77777777" w:rsidR="00604543" w:rsidRPr="00EA30DD" w:rsidRDefault="00604543" w:rsidP="00C0597C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85" w14:textId="77777777" w:rsidR="00604543" w:rsidRPr="00EA30DD" w:rsidRDefault="00604543" w:rsidP="00C0597C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8D" w14:textId="77777777" w:rsidTr="00696331">
        <w:tc>
          <w:tcPr>
            <w:tcW w:w="4248" w:type="dxa"/>
          </w:tcPr>
          <w:p w14:paraId="6E3B1287" w14:textId="57C7AA6B" w:rsidR="00604543" w:rsidRDefault="006F6358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Lön</w:t>
            </w:r>
            <w:r w:rsidR="00604543">
              <w:rPr>
                <w:rFonts w:ascii="Georgia" w:hAnsi="Georgia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övrig </w:t>
            </w:r>
            <w:r w:rsidR="00604543">
              <w:rPr>
                <w:rFonts w:ascii="Georgia" w:hAnsi="Georgia"/>
                <w:sz w:val="24"/>
                <w:szCs w:val="24"/>
                <w:lang w:val="en-GB"/>
              </w:rPr>
              <w:t>person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a</w:t>
            </w:r>
            <w:r w:rsidR="00604543">
              <w:rPr>
                <w:rFonts w:ascii="Georgia" w:hAnsi="Georgia"/>
                <w:sz w:val="24"/>
                <w:szCs w:val="24"/>
                <w:lang w:val="en-GB"/>
              </w:rPr>
              <w:t>l**</w:t>
            </w:r>
          </w:p>
        </w:tc>
        <w:tc>
          <w:tcPr>
            <w:tcW w:w="907" w:type="dxa"/>
          </w:tcPr>
          <w:p w14:paraId="6E3B1288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89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8A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8B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8C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94" w14:textId="77777777" w:rsidTr="00696331">
        <w:tc>
          <w:tcPr>
            <w:tcW w:w="4248" w:type="dxa"/>
          </w:tcPr>
          <w:p w14:paraId="6E3B128E" w14:textId="474E2DBB" w:rsidR="00604543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Material </w:t>
            </w:r>
            <w:r w:rsidR="001A2D2D">
              <w:rPr>
                <w:rFonts w:ascii="Georgia" w:hAnsi="Georgia"/>
                <w:sz w:val="24"/>
                <w:szCs w:val="24"/>
                <w:lang w:val="en-GB"/>
              </w:rPr>
              <w:t>och förbrukningsvaror</w:t>
            </w:r>
          </w:p>
        </w:tc>
        <w:tc>
          <w:tcPr>
            <w:tcW w:w="907" w:type="dxa"/>
          </w:tcPr>
          <w:p w14:paraId="6E3B128F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90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91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92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93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9B" w14:textId="77777777" w:rsidTr="00696331">
        <w:tc>
          <w:tcPr>
            <w:tcW w:w="4248" w:type="dxa"/>
          </w:tcPr>
          <w:p w14:paraId="6E3B1295" w14:textId="7DFBA108" w:rsidR="00604543" w:rsidRDefault="003E6EB5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Övriga kostnader</w:t>
            </w:r>
          </w:p>
        </w:tc>
        <w:tc>
          <w:tcPr>
            <w:tcW w:w="907" w:type="dxa"/>
          </w:tcPr>
          <w:p w14:paraId="6E3B1296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97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98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99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9A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A2" w14:textId="77777777" w:rsidTr="00604543">
        <w:tc>
          <w:tcPr>
            <w:tcW w:w="4248" w:type="dxa"/>
            <w:shd w:val="clear" w:color="auto" w:fill="D9D9D9" w:themeFill="background1" w:themeFillShade="D9"/>
          </w:tcPr>
          <w:p w14:paraId="6E3B129C" w14:textId="548557C5" w:rsidR="00604543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Total</w:t>
            </w:r>
            <w:r w:rsidR="00C62D6B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r w:rsidR="00986169">
              <w:rPr>
                <w:rFonts w:ascii="Georgia" w:hAnsi="Georgia"/>
                <w:sz w:val="24"/>
                <w:szCs w:val="24"/>
                <w:lang w:val="en-GB"/>
              </w:rPr>
              <w:t>kostnad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r w:rsidR="004436B6">
              <w:rPr>
                <w:rFonts w:ascii="Georgia" w:hAnsi="Georgia"/>
                <w:sz w:val="24"/>
                <w:szCs w:val="24"/>
                <w:lang w:val="en-GB"/>
              </w:rPr>
              <w:t>vid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r w:rsidR="00AF5365" w:rsidRPr="00986169">
              <w:rPr>
                <w:rFonts w:ascii="Georgia" w:hAnsi="Georgia"/>
                <w:i/>
                <w:sz w:val="24"/>
                <w:szCs w:val="24"/>
                <w:lang w:val="en-GB"/>
              </w:rPr>
              <w:t>företag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E3B129D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14:paraId="6E3B129E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</w:tcPr>
          <w:p w14:paraId="6E3B129F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6E3B12A0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E3B12A1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A9" w14:textId="77777777" w:rsidTr="00696331">
        <w:tc>
          <w:tcPr>
            <w:tcW w:w="4248" w:type="dxa"/>
          </w:tcPr>
          <w:p w14:paraId="6E3B12A3" w14:textId="77777777" w:rsidR="00604543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6E3B12A4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E3B12A5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</w:tcPr>
          <w:p w14:paraId="6E3B12A6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auto"/>
          </w:tcPr>
          <w:p w14:paraId="6E3B12A7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E3B12A8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604543" w:rsidRPr="00EA30DD" w14:paraId="6E3B12B0" w14:textId="77777777" w:rsidTr="00604543">
        <w:tc>
          <w:tcPr>
            <w:tcW w:w="4248" w:type="dxa"/>
            <w:shd w:val="clear" w:color="auto" w:fill="D9D9D9" w:themeFill="background1" w:themeFillShade="D9"/>
          </w:tcPr>
          <w:p w14:paraId="6E3B12AA" w14:textId="0775AA0A" w:rsidR="00604543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Total </w:t>
            </w:r>
            <w:r w:rsidR="001B69F3">
              <w:rPr>
                <w:rFonts w:ascii="Georgia" w:hAnsi="Georgia"/>
                <w:sz w:val="24"/>
                <w:szCs w:val="24"/>
                <w:lang w:val="en-GB"/>
              </w:rPr>
              <w:t>ko</w:t>
            </w:r>
            <w:r w:rsidR="00644380">
              <w:rPr>
                <w:rFonts w:ascii="Georgia" w:hAnsi="Georgia"/>
                <w:sz w:val="24"/>
                <w:szCs w:val="24"/>
                <w:lang w:val="en-GB"/>
              </w:rPr>
              <w:t xml:space="preserve">stnad 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f</w:t>
            </w:r>
            <w:r w:rsidR="00644380">
              <w:rPr>
                <w:rFonts w:ascii="Georgia" w:hAnsi="Georgia"/>
                <w:sz w:val="24"/>
                <w:szCs w:val="24"/>
                <w:lang w:val="en-GB"/>
              </w:rPr>
              <w:t>ö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r proje</w:t>
            </w:r>
            <w:r w:rsidR="00644380">
              <w:rPr>
                <w:rFonts w:ascii="Georgia" w:hAnsi="Georgia"/>
                <w:sz w:val="24"/>
                <w:szCs w:val="24"/>
                <w:lang w:val="en-GB"/>
              </w:rPr>
              <w:t>k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t</w:t>
            </w:r>
            <w:r w:rsidR="00644380">
              <w:rPr>
                <w:rFonts w:ascii="Georgia" w:hAnsi="Georgia"/>
                <w:sz w:val="24"/>
                <w:szCs w:val="24"/>
                <w:lang w:val="en-GB"/>
              </w:rPr>
              <w:t>et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E3B12AB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14:paraId="6E3B12AC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</w:tcPr>
          <w:p w14:paraId="6E3B12AD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6E3B12AE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E3B12AF" w14:textId="77777777" w:rsidR="00604543" w:rsidRPr="00EA30DD" w:rsidRDefault="00604543" w:rsidP="00EA30DD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</w:tbl>
    <w:p w14:paraId="6E3B12B1" w14:textId="4D97EAEE" w:rsidR="00EA30DD" w:rsidRDefault="00806FFC" w:rsidP="00806FFC">
      <w:pPr>
        <w:spacing w:after="0"/>
        <w:rPr>
          <w:lang w:val="en-GB"/>
        </w:rPr>
      </w:pPr>
      <w:r>
        <w:rPr>
          <w:lang w:val="en-GB"/>
        </w:rPr>
        <w:t>*</w:t>
      </w:r>
      <w:r w:rsidR="008D636B">
        <w:rPr>
          <w:lang w:val="en-GB"/>
        </w:rPr>
        <w:t xml:space="preserve">Ange för varje </w:t>
      </w:r>
      <w:r w:rsidR="00786BDD">
        <w:rPr>
          <w:lang w:val="en-GB"/>
        </w:rPr>
        <w:t xml:space="preserve">forskningspart och företag. Ange </w:t>
      </w:r>
      <w:r w:rsidR="00F029E1">
        <w:rPr>
          <w:lang w:val="en-GB"/>
        </w:rPr>
        <w:t xml:space="preserve">namnet. </w:t>
      </w:r>
    </w:p>
    <w:p w14:paraId="6E3B12B2" w14:textId="5B0FDD32" w:rsidR="00806FFC" w:rsidRDefault="00806FFC" w:rsidP="00806FFC">
      <w:pPr>
        <w:spacing w:after="0"/>
        <w:rPr>
          <w:lang w:val="en-GB"/>
        </w:rPr>
      </w:pPr>
      <w:r>
        <w:rPr>
          <w:lang w:val="en-GB"/>
        </w:rPr>
        <w:t>**</w:t>
      </w:r>
      <w:r w:rsidR="00724766">
        <w:rPr>
          <w:lang w:val="en-GB"/>
        </w:rPr>
        <w:t>Lön</w:t>
      </w:r>
      <w:r>
        <w:rPr>
          <w:lang w:val="en-GB"/>
        </w:rPr>
        <w:t xml:space="preserve">, </w:t>
      </w:r>
      <w:r w:rsidR="00724766">
        <w:rPr>
          <w:lang w:val="en-GB"/>
        </w:rPr>
        <w:t>inklusive bikostnader</w:t>
      </w:r>
      <w:r w:rsidR="00890D7A">
        <w:rPr>
          <w:lang w:val="en-GB"/>
        </w:rPr>
        <w:t>,</w:t>
      </w:r>
      <w:r w:rsidR="00991215">
        <w:rPr>
          <w:lang w:val="en-GB"/>
        </w:rPr>
        <w:t xml:space="preserve"> </w:t>
      </w:r>
      <w:r>
        <w:rPr>
          <w:lang w:val="en-GB"/>
        </w:rPr>
        <w:t>f</w:t>
      </w:r>
      <w:r w:rsidR="00991215">
        <w:rPr>
          <w:lang w:val="en-GB"/>
        </w:rPr>
        <w:t>ö</w:t>
      </w:r>
      <w:r>
        <w:rPr>
          <w:lang w:val="en-GB"/>
        </w:rPr>
        <w:t>r ti</w:t>
      </w:r>
      <w:r w:rsidR="00991215">
        <w:rPr>
          <w:lang w:val="en-GB"/>
        </w:rPr>
        <w:t>d</w:t>
      </w:r>
      <w:r w:rsidR="00890D7A">
        <w:rPr>
          <w:lang w:val="en-GB"/>
        </w:rPr>
        <w:t>en</w:t>
      </w:r>
      <w:r w:rsidR="00991215">
        <w:rPr>
          <w:lang w:val="en-GB"/>
        </w:rPr>
        <w:t xml:space="preserve"> i</w:t>
      </w:r>
      <w:r>
        <w:rPr>
          <w:lang w:val="en-GB"/>
        </w:rPr>
        <w:t xml:space="preserve"> proje</w:t>
      </w:r>
      <w:r w:rsidR="00991215">
        <w:rPr>
          <w:lang w:val="en-GB"/>
        </w:rPr>
        <w:t>k</w:t>
      </w:r>
      <w:r>
        <w:rPr>
          <w:lang w:val="en-GB"/>
        </w:rPr>
        <w:t>t</w:t>
      </w:r>
      <w:r w:rsidR="00890D7A">
        <w:rPr>
          <w:lang w:val="en-GB"/>
        </w:rPr>
        <w:t>et</w:t>
      </w:r>
      <w:r>
        <w:rPr>
          <w:lang w:val="en-GB"/>
        </w:rPr>
        <w:t>.</w:t>
      </w:r>
    </w:p>
    <w:p w14:paraId="6E3B12B3" w14:textId="0257C8A9" w:rsidR="00806FFC" w:rsidRDefault="00806FFC" w:rsidP="00806FFC">
      <w:pPr>
        <w:spacing w:after="0"/>
        <w:rPr>
          <w:lang w:val="en-GB"/>
        </w:rPr>
      </w:pPr>
      <w:r>
        <w:rPr>
          <w:lang w:val="en-GB"/>
        </w:rPr>
        <w:t xml:space="preserve">***Se Mistras </w:t>
      </w:r>
      <w:r w:rsidR="00DF4F16">
        <w:rPr>
          <w:lang w:val="en-GB"/>
        </w:rPr>
        <w:t xml:space="preserve">regler för OH-kostnader. </w:t>
      </w:r>
    </w:p>
    <w:p w14:paraId="6E3B12B4" w14:textId="77777777" w:rsidR="00806FFC" w:rsidRDefault="00806FFC" w:rsidP="00EA30DD">
      <w:pPr>
        <w:rPr>
          <w:lang w:val="en-GB"/>
        </w:rPr>
      </w:pPr>
    </w:p>
    <w:p w14:paraId="6E3B12B5" w14:textId="77777777" w:rsidR="00286417" w:rsidRDefault="00286417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6E3B12B6" w14:textId="113CA927" w:rsidR="00286417" w:rsidRDefault="00286417" w:rsidP="00286417">
      <w:pPr>
        <w:pStyle w:val="Rubrik1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>F</w:t>
      </w:r>
      <w:r w:rsidR="00D128F5">
        <w:rPr>
          <w:color w:val="auto"/>
          <w:lang w:val="en-GB"/>
        </w:rPr>
        <w:t>inansiering</w:t>
      </w:r>
    </w:p>
    <w:p w14:paraId="6E3B12B7" w14:textId="77777777" w:rsidR="00286417" w:rsidRDefault="00286417" w:rsidP="00286417">
      <w:pPr>
        <w:rPr>
          <w:lang w:val="en-GB"/>
        </w:rPr>
      </w:pPr>
    </w:p>
    <w:p w14:paraId="29E220C6" w14:textId="08BDA9DC" w:rsidR="00F71107" w:rsidRDefault="00286417" w:rsidP="00F71107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Mistras invest</w:t>
      </w:r>
      <w:r w:rsidR="00D128F5">
        <w:rPr>
          <w:rFonts w:ascii="Georgia" w:hAnsi="Georgia"/>
          <w:sz w:val="24"/>
          <w:szCs w:val="24"/>
          <w:lang w:val="en-GB"/>
        </w:rPr>
        <w:t xml:space="preserve">ering </w:t>
      </w:r>
      <w:r>
        <w:rPr>
          <w:rFonts w:ascii="Georgia" w:hAnsi="Georgia"/>
          <w:sz w:val="24"/>
          <w:szCs w:val="24"/>
          <w:lang w:val="en-GB"/>
        </w:rPr>
        <w:t xml:space="preserve">i </w:t>
      </w:r>
      <w:r w:rsidR="00907B3F">
        <w:rPr>
          <w:rFonts w:ascii="Georgia" w:hAnsi="Georgia"/>
          <w:sz w:val="24"/>
          <w:szCs w:val="24"/>
          <w:lang w:val="en-GB"/>
        </w:rPr>
        <w:t>p</w:t>
      </w:r>
      <w:r>
        <w:rPr>
          <w:rFonts w:ascii="Georgia" w:hAnsi="Georgia"/>
          <w:sz w:val="24"/>
          <w:szCs w:val="24"/>
          <w:lang w:val="en-GB"/>
        </w:rPr>
        <w:t>roje</w:t>
      </w:r>
      <w:r w:rsidR="00907B3F">
        <w:rPr>
          <w:rFonts w:ascii="Georgia" w:hAnsi="Georgia"/>
          <w:sz w:val="24"/>
          <w:szCs w:val="24"/>
          <w:lang w:val="en-GB"/>
        </w:rPr>
        <w:t>k</w:t>
      </w:r>
      <w:r>
        <w:rPr>
          <w:rFonts w:ascii="Georgia" w:hAnsi="Georgia"/>
          <w:sz w:val="24"/>
          <w:szCs w:val="24"/>
          <w:lang w:val="en-GB"/>
        </w:rPr>
        <w:t>t</w:t>
      </w:r>
      <w:r w:rsidR="00907B3F">
        <w:rPr>
          <w:rFonts w:ascii="Georgia" w:hAnsi="Georgia"/>
          <w:sz w:val="24"/>
          <w:szCs w:val="24"/>
          <w:lang w:val="en-GB"/>
        </w:rPr>
        <w:t>et</w:t>
      </w:r>
      <w:r>
        <w:rPr>
          <w:rFonts w:ascii="Georgia" w:hAnsi="Georgia"/>
          <w:sz w:val="24"/>
          <w:szCs w:val="24"/>
          <w:lang w:val="en-GB"/>
        </w:rPr>
        <w:t xml:space="preserve"> m</w:t>
      </w:r>
      <w:r w:rsidR="00FA2E71">
        <w:rPr>
          <w:rFonts w:ascii="Georgia" w:hAnsi="Georgia"/>
          <w:sz w:val="24"/>
          <w:szCs w:val="24"/>
          <w:lang w:val="en-GB"/>
        </w:rPr>
        <w:t xml:space="preserve">åste motfinansieras </w:t>
      </w:r>
      <w:r w:rsidR="00E16D10">
        <w:rPr>
          <w:rFonts w:ascii="Georgia" w:hAnsi="Georgia"/>
          <w:sz w:val="24"/>
          <w:szCs w:val="24"/>
          <w:lang w:val="en-GB"/>
        </w:rPr>
        <w:t xml:space="preserve">av </w:t>
      </w:r>
      <w:r w:rsidR="00642721">
        <w:rPr>
          <w:rFonts w:ascii="Georgia" w:hAnsi="Georgia"/>
          <w:sz w:val="24"/>
          <w:szCs w:val="24"/>
          <w:lang w:val="en-GB"/>
        </w:rPr>
        <w:t xml:space="preserve">minst lika mycket av </w:t>
      </w:r>
      <w:r w:rsidR="00E16D10">
        <w:rPr>
          <w:rFonts w:ascii="Georgia" w:hAnsi="Georgia"/>
          <w:sz w:val="24"/>
          <w:szCs w:val="24"/>
          <w:lang w:val="en-GB"/>
        </w:rPr>
        <w:t xml:space="preserve">övriga parter </w:t>
      </w:r>
      <w:r w:rsidR="00642721">
        <w:rPr>
          <w:rFonts w:ascii="Georgia" w:hAnsi="Georgia"/>
          <w:sz w:val="24"/>
          <w:szCs w:val="24"/>
          <w:lang w:val="en-GB"/>
        </w:rPr>
        <w:t>i</w:t>
      </w:r>
      <w:r w:rsidR="00E16D10">
        <w:rPr>
          <w:rFonts w:ascii="Georgia" w:hAnsi="Georgia"/>
          <w:sz w:val="24"/>
          <w:szCs w:val="24"/>
          <w:lang w:val="en-GB"/>
        </w:rPr>
        <w:t xml:space="preserve"> projektet. </w:t>
      </w:r>
      <w:r w:rsidR="00F71107">
        <w:rPr>
          <w:rFonts w:ascii="Georgia" w:hAnsi="Georgia"/>
          <w:sz w:val="24"/>
          <w:szCs w:val="24"/>
          <w:lang w:val="en-GB"/>
        </w:rPr>
        <w:t xml:space="preserve">Mistra Innovation </w:t>
      </w:r>
      <w:r w:rsidR="00962494">
        <w:rPr>
          <w:rFonts w:ascii="Georgia" w:hAnsi="Georgia"/>
          <w:sz w:val="24"/>
          <w:szCs w:val="24"/>
          <w:lang w:val="en-GB"/>
        </w:rPr>
        <w:t xml:space="preserve">23 </w:t>
      </w:r>
      <w:r w:rsidR="00F71107">
        <w:rPr>
          <w:rFonts w:ascii="Georgia" w:hAnsi="Georgia"/>
          <w:sz w:val="24"/>
          <w:szCs w:val="24"/>
          <w:lang w:val="en-GB"/>
        </w:rPr>
        <w:t xml:space="preserve">kan finansiera upp till 50 % av projektets totala kostnad. </w:t>
      </w:r>
      <w:bookmarkStart w:id="0" w:name="_GoBack"/>
      <w:bookmarkEnd w:id="0"/>
    </w:p>
    <w:p w14:paraId="6E3B12B8" w14:textId="4F80419D" w:rsidR="00286417" w:rsidRPr="00286417" w:rsidRDefault="00286417" w:rsidP="00286417">
      <w:pPr>
        <w:rPr>
          <w:rFonts w:ascii="Georgia" w:hAnsi="Georgia"/>
          <w:sz w:val="24"/>
          <w:szCs w:val="24"/>
          <w:lang w:val="en-GB"/>
        </w:rPr>
      </w:pPr>
    </w:p>
    <w:p w14:paraId="6E3B12B9" w14:textId="77777777" w:rsidR="00286417" w:rsidRPr="00286417" w:rsidRDefault="00286417" w:rsidP="00286417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3"/>
        <w:gridCol w:w="854"/>
        <w:gridCol w:w="803"/>
        <w:gridCol w:w="836"/>
        <w:gridCol w:w="854"/>
        <w:gridCol w:w="961"/>
      </w:tblGrid>
      <w:tr w:rsidR="008842F3" w:rsidRPr="00EA30DD" w14:paraId="6E3B12C0" w14:textId="77777777" w:rsidTr="008842F3">
        <w:tc>
          <w:tcPr>
            <w:tcW w:w="0" w:type="auto"/>
          </w:tcPr>
          <w:p w14:paraId="6E3B12BA" w14:textId="57116A3F" w:rsidR="008842F3" w:rsidRPr="00806FFC" w:rsidRDefault="008842F3" w:rsidP="004A13C0">
            <w:pPr>
              <w:rPr>
                <w:rFonts w:ascii="Georgia" w:hAnsi="Georgia"/>
                <w:b/>
                <w:sz w:val="28"/>
                <w:szCs w:val="28"/>
                <w:lang w:val="en-GB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GB"/>
              </w:rPr>
              <w:t>F</w:t>
            </w:r>
            <w:r w:rsidR="001A2C47">
              <w:rPr>
                <w:rFonts w:ascii="Georgia" w:hAnsi="Georgia"/>
                <w:b/>
                <w:sz w:val="28"/>
                <w:szCs w:val="28"/>
                <w:lang w:val="en-GB"/>
              </w:rPr>
              <w:t>inansiering</w:t>
            </w:r>
            <w:r>
              <w:rPr>
                <w:rFonts w:ascii="Georgia" w:hAnsi="Georgia"/>
                <w:b/>
                <w:sz w:val="28"/>
                <w:szCs w:val="28"/>
                <w:lang w:val="en-GB"/>
              </w:rPr>
              <w:t xml:space="preserve"> </w:t>
            </w:r>
            <w:r w:rsidRPr="003B3FF0">
              <w:rPr>
                <w:rFonts w:ascii="Georgia" w:hAnsi="Georgia"/>
                <w:sz w:val="28"/>
                <w:szCs w:val="28"/>
                <w:lang w:val="en-GB"/>
              </w:rPr>
              <w:t>(kSEK)</w:t>
            </w:r>
          </w:p>
        </w:tc>
        <w:tc>
          <w:tcPr>
            <w:tcW w:w="0" w:type="auto"/>
          </w:tcPr>
          <w:p w14:paraId="6E3B12BB" w14:textId="6AB746B7" w:rsidR="008842F3" w:rsidRPr="001A2C47" w:rsidRDefault="008842F3" w:rsidP="00F1648E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1A2C47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1A2C47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</w:tcPr>
          <w:p w14:paraId="6E3B12BC" w14:textId="4B893C36" w:rsidR="008842F3" w:rsidRPr="001A2C47" w:rsidRDefault="008842F3" w:rsidP="00F1648E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1A2C47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1A2C47">
              <w:rPr>
                <w:rFonts w:ascii="Georgia" w:hAnsi="Georgia"/>
                <w:b/>
                <w:sz w:val="24"/>
                <w:szCs w:val="24"/>
                <w:lang w:val="en-GB"/>
              </w:rPr>
              <w:t>2</w:t>
            </w:r>
            <w:r w:rsidRPr="001A2C47">
              <w:rPr>
                <w:rFonts w:ascii="Georgia" w:hAnsi="Georgia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6E3B12BD" w14:textId="75830457" w:rsidR="008842F3" w:rsidRPr="001A2C47" w:rsidRDefault="008842F3" w:rsidP="00F1648E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1A2C47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1A2C47">
              <w:rPr>
                <w:rFonts w:ascii="Georgia" w:hAnsi="Georgia"/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854" w:type="dxa"/>
          </w:tcPr>
          <w:p w14:paraId="6E3B12BE" w14:textId="4C301ADE" w:rsidR="008842F3" w:rsidRPr="001A2C47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1A2C47">
              <w:rPr>
                <w:rFonts w:ascii="Georgia" w:hAnsi="Georgia"/>
                <w:b/>
                <w:sz w:val="24"/>
                <w:szCs w:val="24"/>
                <w:lang w:val="en-GB"/>
              </w:rPr>
              <w:t>20</w:t>
            </w:r>
            <w:r w:rsidR="00683503">
              <w:rPr>
                <w:rFonts w:ascii="Georgia" w:hAnsi="Georgia"/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961" w:type="dxa"/>
          </w:tcPr>
          <w:p w14:paraId="6E3B12BF" w14:textId="6C83A265" w:rsidR="008842F3" w:rsidRPr="001A2C47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1A2C47">
              <w:rPr>
                <w:rFonts w:ascii="Georgia" w:hAnsi="Georgia"/>
                <w:b/>
                <w:sz w:val="24"/>
                <w:szCs w:val="24"/>
                <w:lang w:val="en-GB"/>
              </w:rPr>
              <w:t>Total</w:t>
            </w:r>
            <w:r w:rsidR="00683503">
              <w:rPr>
                <w:rFonts w:ascii="Georgia" w:hAnsi="Georgia"/>
                <w:b/>
                <w:sz w:val="24"/>
                <w:szCs w:val="24"/>
                <w:lang w:val="en-GB"/>
              </w:rPr>
              <w:t>t</w:t>
            </w:r>
          </w:p>
        </w:tc>
      </w:tr>
      <w:tr w:rsidR="008842F3" w:rsidRPr="00EA30DD" w14:paraId="6E3B12C7" w14:textId="77777777" w:rsidTr="008842F3">
        <w:tc>
          <w:tcPr>
            <w:tcW w:w="0" w:type="auto"/>
          </w:tcPr>
          <w:p w14:paraId="6E3B12C1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C2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C3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C4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</w:tcPr>
          <w:p w14:paraId="6E3B12C5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</w:tcPr>
          <w:p w14:paraId="6E3B12C6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2CE" w14:textId="77777777" w:rsidTr="008842F3">
        <w:tc>
          <w:tcPr>
            <w:tcW w:w="0" w:type="auto"/>
          </w:tcPr>
          <w:p w14:paraId="6E3B12C8" w14:textId="24A4F2C4" w:rsidR="008842F3" w:rsidRPr="00806FFC" w:rsidRDefault="00202E0B" w:rsidP="003B3FF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/>
              </w:rPr>
              <w:t>Kontanta medel</w:t>
            </w:r>
          </w:p>
        </w:tc>
        <w:tc>
          <w:tcPr>
            <w:tcW w:w="0" w:type="auto"/>
          </w:tcPr>
          <w:p w14:paraId="6E3B12C9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CA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CB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2CC" w14:textId="77777777" w:rsidR="008842F3" w:rsidRPr="008842F3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2CD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8842F3" w:rsidRPr="00EA30DD" w14:paraId="6E3B12D5" w14:textId="77777777" w:rsidTr="008842F3">
        <w:tc>
          <w:tcPr>
            <w:tcW w:w="0" w:type="auto"/>
          </w:tcPr>
          <w:p w14:paraId="6E3B12CF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Mistra</w:t>
            </w:r>
          </w:p>
        </w:tc>
        <w:tc>
          <w:tcPr>
            <w:tcW w:w="0" w:type="auto"/>
          </w:tcPr>
          <w:p w14:paraId="6E3B12D0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D1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D2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2D3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2D4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2DC" w14:textId="77777777" w:rsidTr="008842F3">
        <w:tc>
          <w:tcPr>
            <w:tcW w:w="0" w:type="auto"/>
          </w:tcPr>
          <w:p w14:paraId="6E3B12D6" w14:textId="306245FE" w:rsidR="008842F3" w:rsidRPr="00EA30DD" w:rsidRDefault="00202E0B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202E0B">
              <w:rPr>
                <w:rFonts w:ascii="Georgia" w:hAnsi="Georgia"/>
                <w:i/>
                <w:sz w:val="24"/>
                <w:szCs w:val="24"/>
                <w:lang w:val="en-GB"/>
              </w:rPr>
              <w:t>Företag</w:t>
            </w:r>
            <w:r w:rsidR="008842F3">
              <w:rPr>
                <w:rFonts w:ascii="Georgia" w:hAnsi="Georgia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6E3B12D7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D8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D9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2DA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2DB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2E3" w14:textId="77777777" w:rsidTr="008842F3">
        <w:tc>
          <w:tcPr>
            <w:tcW w:w="0" w:type="auto"/>
          </w:tcPr>
          <w:p w14:paraId="6E3B12DD" w14:textId="73ABF36A" w:rsidR="008842F3" w:rsidRPr="00EA30DD" w:rsidRDefault="005D0817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Annan</w:t>
            </w:r>
          </w:p>
        </w:tc>
        <w:tc>
          <w:tcPr>
            <w:tcW w:w="0" w:type="auto"/>
          </w:tcPr>
          <w:p w14:paraId="6E3B12DE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DF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E0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2E1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2E2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2EA" w14:textId="77777777" w:rsidTr="00604543">
        <w:tc>
          <w:tcPr>
            <w:tcW w:w="0" w:type="auto"/>
            <w:shd w:val="clear" w:color="auto" w:fill="D9D9D9" w:themeFill="background1" w:themeFillShade="D9"/>
          </w:tcPr>
          <w:p w14:paraId="6E3B12E4" w14:textId="7CD94E5E" w:rsidR="008842F3" w:rsidRPr="00EA30DD" w:rsidRDefault="008842F3" w:rsidP="003B3FF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Total</w:t>
            </w:r>
            <w:r w:rsidR="005D0817">
              <w:rPr>
                <w:rFonts w:ascii="Georgia" w:hAnsi="Georgia"/>
                <w:sz w:val="24"/>
                <w:szCs w:val="24"/>
                <w:lang w:val="en-GB"/>
              </w:rPr>
              <w:t>a kontanta medel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3B12E5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3B12E6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3B12E7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6E3B12E8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6E3B12E9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2F1" w14:textId="77777777" w:rsidTr="008842F3">
        <w:tc>
          <w:tcPr>
            <w:tcW w:w="0" w:type="auto"/>
          </w:tcPr>
          <w:p w14:paraId="6E3B12EB" w14:textId="77777777" w:rsid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EC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ED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EE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2EF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2F0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2F8" w14:textId="77777777" w:rsidTr="008842F3">
        <w:tc>
          <w:tcPr>
            <w:tcW w:w="0" w:type="auto"/>
          </w:tcPr>
          <w:p w14:paraId="6E3B12F2" w14:textId="6C1052AA" w:rsidR="008842F3" w:rsidRPr="00806FFC" w:rsidRDefault="005A0E8D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/>
              </w:rPr>
              <w:t>“</w:t>
            </w:r>
            <w:r w:rsidR="008842F3">
              <w:rPr>
                <w:rFonts w:ascii="Georgia" w:hAnsi="Georgia"/>
                <w:b/>
                <w:sz w:val="24"/>
                <w:szCs w:val="24"/>
                <w:lang w:val="en-GB"/>
              </w:rPr>
              <w:t>In kind</w:t>
            </w:r>
            <w:r>
              <w:rPr>
                <w:rFonts w:ascii="Georgia" w:hAnsi="Georgia"/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0" w:type="auto"/>
          </w:tcPr>
          <w:p w14:paraId="6E3B12F3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F4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F5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2F6" w14:textId="77777777" w:rsidR="008842F3" w:rsidRPr="008842F3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2F7" w14:textId="77777777" w:rsidR="008842F3" w:rsidRPr="00806FFC" w:rsidRDefault="008842F3" w:rsidP="004A13C0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8842F3" w:rsidRPr="00EA30DD" w14:paraId="6E3B12FF" w14:textId="77777777" w:rsidTr="008842F3">
        <w:tc>
          <w:tcPr>
            <w:tcW w:w="0" w:type="auto"/>
          </w:tcPr>
          <w:p w14:paraId="6E3B12F9" w14:textId="281C1AB2" w:rsidR="008842F3" w:rsidRPr="00EA30DD" w:rsidRDefault="005A0E8D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5A0E8D">
              <w:rPr>
                <w:rFonts w:ascii="Georgia" w:hAnsi="Georgia"/>
                <w:i/>
                <w:sz w:val="24"/>
                <w:szCs w:val="24"/>
                <w:lang w:val="en-GB"/>
              </w:rPr>
              <w:t>Företag</w:t>
            </w:r>
            <w:r w:rsidR="008842F3">
              <w:rPr>
                <w:rFonts w:ascii="Georgia" w:hAnsi="Georgia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6E3B12FA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FB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2FC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2FD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2FE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306" w14:textId="77777777" w:rsidTr="008842F3">
        <w:tc>
          <w:tcPr>
            <w:tcW w:w="0" w:type="auto"/>
          </w:tcPr>
          <w:p w14:paraId="6E3B1300" w14:textId="3896086F" w:rsidR="008842F3" w:rsidRDefault="005A0E8D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Annan</w:t>
            </w:r>
          </w:p>
        </w:tc>
        <w:tc>
          <w:tcPr>
            <w:tcW w:w="0" w:type="auto"/>
          </w:tcPr>
          <w:p w14:paraId="6E3B1301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302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303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304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305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30D" w14:textId="77777777" w:rsidTr="00604543">
        <w:tc>
          <w:tcPr>
            <w:tcW w:w="0" w:type="auto"/>
            <w:shd w:val="clear" w:color="auto" w:fill="D9D9D9" w:themeFill="background1" w:themeFillShade="D9"/>
          </w:tcPr>
          <w:p w14:paraId="6E3B1307" w14:textId="03524841" w:rsidR="008842F3" w:rsidRDefault="008842F3" w:rsidP="003B3FF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Total</w:t>
            </w:r>
            <w:r w:rsidR="005A0E8D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r w:rsidR="00AD43D7">
              <w:rPr>
                <w:rFonts w:ascii="Georgia" w:hAnsi="Georgia"/>
                <w:sz w:val="24"/>
                <w:szCs w:val="24"/>
                <w:lang w:val="en-GB"/>
              </w:rPr>
              <w:t>“I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n </w:t>
            </w:r>
            <w:r w:rsidR="00AD43D7">
              <w:rPr>
                <w:rFonts w:ascii="Georgia" w:hAnsi="Georgia"/>
                <w:sz w:val="24"/>
                <w:szCs w:val="24"/>
                <w:lang w:val="en-GB"/>
              </w:rPr>
              <w:t>k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ind</w:t>
            </w:r>
            <w:r w:rsidR="00AD43D7">
              <w:rPr>
                <w:rFonts w:ascii="Georgia" w:hAnsi="Georgia"/>
                <w:sz w:val="24"/>
                <w:szCs w:val="24"/>
                <w:lang w:val="en-GB"/>
              </w:rPr>
              <w:t>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3B1308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3B1309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3B130A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6E3B130B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6E3B130C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314" w14:textId="77777777" w:rsidTr="008842F3">
        <w:tc>
          <w:tcPr>
            <w:tcW w:w="0" w:type="auto"/>
          </w:tcPr>
          <w:p w14:paraId="6E3B130E" w14:textId="77777777" w:rsid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30F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310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3B1311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auto"/>
          </w:tcPr>
          <w:p w14:paraId="6E3B1312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EAF1DD" w:themeFill="accent3" w:themeFillTint="33"/>
          </w:tcPr>
          <w:p w14:paraId="6E3B1313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8842F3" w:rsidRPr="00EA30DD" w14:paraId="6E3B131B" w14:textId="77777777" w:rsidTr="00604543">
        <w:tc>
          <w:tcPr>
            <w:tcW w:w="0" w:type="auto"/>
            <w:shd w:val="clear" w:color="auto" w:fill="D9D9D9" w:themeFill="background1" w:themeFillShade="D9"/>
          </w:tcPr>
          <w:p w14:paraId="6E3B1315" w14:textId="6464A364" w:rsid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  <w:lang w:val="en-GB"/>
              </w:rPr>
              <w:t>Total</w:t>
            </w:r>
            <w:r w:rsidR="004C6236">
              <w:rPr>
                <w:rFonts w:ascii="Georgia" w:hAnsi="Georgia"/>
                <w:sz w:val="24"/>
                <w:szCs w:val="24"/>
                <w:lang w:val="en-GB"/>
              </w:rPr>
              <w:t xml:space="preserve"> finansiering 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f</w:t>
            </w:r>
            <w:r w:rsidR="004C6236">
              <w:rPr>
                <w:rFonts w:ascii="Georgia" w:hAnsi="Georgia"/>
                <w:sz w:val="24"/>
                <w:szCs w:val="24"/>
                <w:lang w:val="en-GB"/>
              </w:rPr>
              <w:t>ö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r proje</w:t>
            </w:r>
            <w:r w:rsidR="004C6236">
              <w:rPr>
                <w:rFonts w:ascii="Georgia" w:hAnsi="Georgia"/>
                <w:sz w:val="24"/>
                <w:szCs w:val="24"/>
                <w:lang w:val="en-GB"/>
              </w:rPr>
              <w:t>k</w:t>
            </w:r>
            <w:r>
              <w:rPr>
                <w:rFonts w:ascii="Georgia" w:hAnsi="Georgia"/>
                <w:sz w:val="24"/>
                <w:szCs w:val="24"/>
                <w:lang w:val="en-GB"/>
              </w:rPr>
              <w:t>t</w:t>
            </w:r>
            <w:r w:rsidR="00157EED">
              <w:rPr>
                <w:rFonts w:ascii="Georgia" w:hAnsi="Georgia"/>
                <w:sz w:val="24"/>
                <w:szCs w:val="24"/>
                <w:lang w:val="en-GB"/>
              </w:rPr>
              <w:t>et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3B1316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3B1317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3B1318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6E3B1319" w14:textId="77777777" w:rsidR="008842F3" w:rsidRPr="008842F3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6E3B131A" w14:textId="77777777" w:rsidR="008842F3" w:rsidRPr="00EA30DD" w:rsidRDefault="008842F3" w:rsidP="004A13C0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</w:tbl>
    <w:p w14:paraId="6E3B131C" w14:textId="542D3C81" w:rsidR="00EA30DD" w:rsidRPr="00EA30DD" w:rsidRDefault="003B3FF0" w:rsidP="00EA30DD">
      <w:pPr>
        <w:rPr>
          <w:lang w:val="en-GB"/>
        </w:rPr>
      </w:pPr>
      <w:r>
        <w:rPr>
          <w:lang w:val="en-GB"/>
        </w:rPr>
        <w:t>*</w:t>
      </w:r>
      <w:r w:rsidR="00157EED">
        <w:rPr>
          <w:lang w:val="en-GB"/>
        </w:rPr>
        <w:t xml:space="preserve">Ange </w:t>
      </w:r>
      <w:r w:rsidR="00A77174">
        <w:rPr>
          <w:lang w:val="en-GB"/>
        </w:rPr>
        <w:t xml:space="preserve">en rad per företag </w:t>
      </w:r>
      <w:r w:rsidR="009D2504">
        <w:rPr>
          <w:lang w:val="en-GB"/>
        </w:rPr>
        <w:t xml:space="preserve">som deltar i projektet. </w:t>
      </w:r>
    </w:p>
    <w:sectPr w:rsidR="00EA30DD" w:rsidRPr="00EA30DD" w:rsidSect="00EA3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7287" w14:textId="77777777" w:rsidR="007468B0" w:rsidRDefault="007468B0" w:rsidP="00EA30DD">
      <w:pPr>
        <w:spacing w:after="0" w:line="240" w:lineRule="auto"/>
      </w:pPr>
      <w:r>
        <w:separator/>
      </w:r>
    </w:p>
  </w:endnote>
  <w:endnote w:type="continuationSeparator" w:id="0">
    <w:p w14:paraId="23FCE8C9" w14:textId="77777777" w:rsidR="007468B0" w:rsidRDefault="007468B0" w:rsidP="00EA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324" w14:textId="77777777" w:rsidR="00994F86" w:rsidRDefault="00994F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325" w14:textId="77777777" w:rsidR="00994F86" w:rsidRDefault="00994F8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327" w14:textId="77777777" w:rsidR="00994F86" w:rsidRDefault="00994F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D8E2" w14:textId="77777777" w:rsidR="007468B0" w:rsidRDefault="007468B0" w:rsidP="00EA30DD">
      <w:pPr>
        <w:spacing w:after="0" w:line="240" w:lineRule="auto"/>
      </w:pPr>
      <w:r>
        <w:separator/>
      </w:r>
    </w:p>
  </w:footnote>
  <w:footnote w:type="continuationSeparator" w:id="0">
    <w:p w14:paraId="0E540844" w14:textId="77777777" w:rsidR="007468B0" w:rsidRDefault="007468B0" w:rsidP="00EA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321" w14:textId="77777777" w:rsidR="00994F86" w:rsidRDefault="00994F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322" w14:textId="77777777" w:rsidR="00EA30DD" w:rsidRDefault="00EA30DD">
    <w:pPr>
      <w:pStyle w:val="Sidhuvud"/>
    </w:pPr>
  </w:p>
  <w:p w14:paraId="6E3B1323" w14:textId="77777777" w:rsidR="00EA30DD" w:rsidRDefault="00EA30D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326" w14:textId="77777777" w:rsidR="00EA30DD" w:rsidRPr="00EA30DD" w:rsidRDefault="00EA30DD" w:rsidP="00EA30DD">
    <w:pPr>
      <w:pStyle w:val="Sidhuvud"/>
    </w:pPr>
    <w:r>
      <w:rPr>
        <w:lang w:eastAsia="sv-SE"/>
      </w:rPr>
      <w:drawing>
        <wp:inline distT="0" distB="0" distL="0" distR="0" wp14:anchorId="6E3B1328" wp14:editId="6E3B1329">
          <wp:extent cx="2409825" cy="6953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TRA_innovation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DD"/>
    <w:rsid w:val="00025DB4"/>
    <w:rsid w:val="00046C5A"/>
    <w:rsid w:val="000761FD"/>
    <w:rsid w:val="000974EB"/>
    <w:rsid w:val="00123F1E"/>
    <w:rsid w:val="00157EED"/>
    <w:rsid w:val="001951C1"/>
    <w:rsid w:val="001A2C47"/>
    <w:rsid w:val="001A2D2D"/>
    <w:rsid w:val="001B69F3"/>
    <w:rsid w:val="00202E0B"/>
    <w:rsid w:val="00227DE8"/>
    <w:rsid w:val="00286417"/>
    <w:rsid w:val="002D68A9"/>
    <w:rsid w:val="00380301"/>
    <w:rsid w:val="00393AD1"/>
    <w:rsid w:val="003B093C"/>
    <w:rsid w:val="003B37D0"/>
    <w:rsid w:val="003B3FF0"/>
    <w:rsid w:val="003B5006"/>
    <w:rsid w:val="003E6EB5"/>
    <w:rsid w:val="003F2905"/>
    <w:rsid w:val="003F6C55"/>
    <w:rsid w:val="004436B6"/>
    <w:rsid w:val="004C6236"/>
    <w:rsid w:val="00516CBE"/>
    <w:rsid w:val="00533BD1"/>
    <w:rsid w:val="00573B96"/>
    <w:rsid w:val="005A0E8D"/>
    <w:rsid w:val="005D0817"/>
    <w:rsid w:val="00604543"/>
    <w:rsid w:val="006412B0"/>
    <w:rsid w:val="00642721"/>
    <w:rsid w:val="00644380"/>
    <w:rsid w:val="00670E21"/>
    <w:rsid w:val="00683503"/>
    <w:rsid w:val="00696331"/>
    <w:rsid w:val="006E7EC9"/>
    <w:rsid w:val="006F6358"/>
    <w:rsid w:val="00712470"/>
    <w:rsid w:val="00724766"/>
    <w:rsid w:val="007468B0"/>
    <w:rsid w:val="00780BBB"/>
    <w:rsid w:val="00786BDD"/>
    <w:rsid w:val="00806FFC"/>
    <w:rsid w:val="0081048F"/>
    <w:rsid w:val="00865C31"/>
    <w:rsid w:val="008842F3"/>
    <w:rsid w:val="00890D7A"/>
    <w:rsid w:val="008B4BBF"/>
    <w:rsid w:val="008D636B"/>
    <w:rsid w:val="008E47EC"/>
    <w:rsid w:val="00907B3F"/>
    <w:rsid w:val="00932207"/>
    <w:rsid w:val="00937FCC"/>
    <w:rsid w:val="00962494"/>
    <w:rsid w:val="00982E28"/>
    <w:rsid w:val="00986169"/>
    <w:rsid w:val="00991215"/>
    <w:rsid w:val="00994F86"/>
    <w:rsid w:val="009C6128"/>
    <w:rsid w:val="009D2504"/>
    <w:rsid w:val="009D4148"/>
    <w:rsid w:val="00A77174"/>
    <w:rsid w:val="00AA3D0A"/>
    <w:rsid w:val="00AC079F"/>
    <w:rsid w:val="00AD43D7"/>
    <w:rsid w:val="00AE2F88"/>
    <w:rsid w:val="00AE6E93"/>
    <w:rsid w:val="00AF5365"/>
    <w:rsid w:val="00B04F8C"/>
    <w:rsid w:val="00B91DA1"/>
    <w:rsid w:val="00C62D6B"/>
    <w:rsid w:val="00CC43B3"/>
    <w:rsid w:val="00D128F5"/>
    <w:rsid w:val="00D3487F"/>
    <w:rsid w:val="00DA26F8"/>
    <w:rsid w:val="00DF4F16"/>
    <w:rsid w:val="00E14D11"/>
    <w:rsid w:val="00E16D10"/>
    <w:rsid w:val="00E55043"/>
    <w:rsid w:val="00E73631"/>
    <w:rsid w:val="00E85937"/>
    <w:rsid w:val="00EA30DD"/>
    <w:rsid w:val="00EA6B62"/>
    <w:rsid w:val="00F008BA"/>
    <w:rsid w:val="00F029E1"/>
    <w:rsid w:val="00F03DCC"/>
    <w:rsid w:val="00F1648E"/>
    <w:rsid w:val="00F33A1C"/>
    <w:rsid w:val="00F43CC1"/>
    <w:rsid w:val="00F71107"/>
    <w:rsid w:val="00FA0B1B"/>
    <w:rsid w:val="00FA2E71"/>
    <w:rsid w:val="00FB141A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3B121D"/>
  <w15:docId w15:val="{8284D1ED-D033-4AF3-A40A-329B1F4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EA3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30DD"/>
  </w:style>
  <w:style w:type="paragraph" w:styleId="Sidfot">
    <w:name w:val="footer"/>
    <w:basedOn w:val="Normal"/>
    <w:link w:val="SidfotChar"/>
    <w:uiPriority w:val="99"/>
    <w:unhideWhenUsed/>
    <w:rsid w:val="00EA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30DD"/>
  </w:style>
  <w:style w:type="paragraph" w:styleId="Ballongtext">
    <w:name w:val="Balloon Text"/>
    <w:basedOn w:val="Normal"/>
    <w:link w:val="BallongtextChar"/>
    <w:uiPriority w:val="99"/>
    <w:semiHidden/>
    <w:unhideWhenUsed/>
    <w:rsid w:val="00EA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0D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A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EA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Folkeson Welch</dc:creator>
  <cp:lastModifiedBy>Lars Frenning</cp:lastModifiedBy>
  <cp:revision>75</cp:revision>
  <dcterms:created xsi:type="dcterms:W3CDTF">2019-05-02T10:04:00Z</dcterms:created>
  <dcterms:modified xsi:type="dcterms:W3CDTF">2019-05-27T14:02:00Z</dcterms:modified>
</cp:coreProperties>
</file>